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A7353" w14:textId="77777777" w:rsidR="00FF17F2" w:rsidRPr="00FF17F2" w:rsidRDefault="00FF17F2" w:rsidP="00FF17F2">
      <w:pPr>
        <w:rPr>
          <w:rFonts w:ascii="Poppins" w:hAnsi="Poppins" w:cs="Poppins"/>
          <w:b/>
          <w:bCs/>
          <w:sz w:val="22"/>
          <w:szCs w:val="22"/>
        </w:rPr>
      </w:pPr>
      <w:r w:rsidRPr="00FF17F2">
        <w:rPr>
          <w:rFonts w:ascii="Poppins" w:hAnsi="Poppins" w:cs="Poppins"/>
          <w:b/>
          <w:bCs/>
          <w:sz w:val="22"/>
          <w:szCs w:val="22"/>
        </w:rPr>
        <w:t>Film Prompts:</w:t>
      </w:r>
    </w:p>
    <w:p w14:paraId="1AA721A1" w14:textId="77777777" w:rsidR="00FF17F2" w:rsidRPr="00FF17F2" w:rsidRDefault="00FF17F2" w:rsidP="00FF17F2">
      <w:pPr>
        <w:numPr>
          <w:ilvl w:val="0"/>
          <w:numId w:val="10"/>
        </w:numPr>
        <w:rPr>
          <w:rFonts w:ascii="Poppins" w:hAnsi="Poppins" w:cs="Poppins"/>
          <w:sz w:val="22"/>
          <w:szCs w:val="22"/>
        </w:rPr>
      </w:pPr>
      <w:r w:rsidRPr="00FF17F2">
        <w:rPr>
          <w:rFonts w:ascii="Poppins" w:hAnsi="Poppins" w:cs="Poppins"/>
          <w:b/>
          <w:bCs/>
          <w:sz w:val="22"/>
          <w:szCs w:val="22"/>
        </w:rPr>
        <w:t>“A Vision for the Future”</w:t>
      </w:r>
      <w:r w:rsidRPr="00FF17F2">
        <w:rPr>
          <w:rFonts w:ascii="Poppins" w:hAnsi="Poppins" w:cs="Poppins"/>
          <w:sz w:val="22"/>
          <w:szCs w:val="22"/>
        </w:rPr>
        <w:br/>
        <w:t>Imagine a future where housing discrimination no longer exists. What does that world look like? How do communities benefit from equal access to housing? Use this prompt to explore a utopian vision of fair housing for all.</w:t>
      </w:r>
    </w:p>
    <w:p w14:paraId="18C1D53D" w14:textId="77777777" w:rsidR="00FF17F2" w:rsidRPr="00FF17F2" w:rsidRDefault="00FF17F2" w:rsidP="00FF17F2">
      <w:pPr>
        <w:numPr>
          <w:ilvl w:val="0"/>
          <w:numId w:val="10"/>
        </w:numPr>
        <w:rPr>
          <w:rFonts w:ascii="Poppins" w:hAnsi="Poppins" w:cs="Poppins"/>
          <w:sz w:val="22"/>
          <w:szCs w:val="22"/>
        </w:rPr>
      </w:pPr>
      <w:r w:rsidRPr="00FF17F2">
        <w:rPr>
          <w:rFonts w:ascii="Poppins" w:hAnsi="Poppins" w:cs="Poppins"/>
          <w:b/>
          <w:bCs/>
          <w:sz w:val="22"/>
          <w:szCs w:val="22"/>
        </w:rPr>
        <w:t>“The Impact of Housing Discrimination”</w:t>
      </w:r>
      <w:r w:rsidRPr="00FF17F2">
        <w:rPr>
          <w:rFonts w:ascii="Poppins" w:hAnsi="Poppins" w:cs="Poppins"/>
          <w:sz w:val="22"/>
          <w:szCs w:val="22"/>
        </w:rPr>
        <w:br/>
        <w:t>Focus on a story about a person or family affected by housing discrimination. How has it shaped their lives? What challenges have they faced, and how did they overcome them? This could be a fictional narrative or based on real-life events.</w:t>
      </w:r>
    </w:p>
    <w:p w14:paraId="5F1E3E07" w14:textId="77777777" w:rsidR="00FF17F2" w:rsidRPr="00FF17F2" w:rsidRDefault="00FF17F2" w:rsidP="00FF17F2">
      <w:pPr>
        <w:numPr>
          <w:ilvl w:val="0"/>
          <w:numId w:val="10"/>
        </w:numPr>
        <w:rPr>
          <w:rFonts w:ascii="Poppins" w:hAnsi="Poppins" w:cs="Poppins"/>
          <w:sz w:val="22"/>
          <w:szCs w:val="22"/>
        </w:rPr>
      </w:pPr>
      <w:r w:rsidRPr="00FF17F2">
        <w:rPr>
          <w:rFonts w:ascii="Poppins" w:hAnsi="Poppins" w:cs="Poppins"/>
          <w:b/>
          <w:bCs/>
          <w:sz w:val="22"/>
          <w:szCs w:val="22"/>
        </w:rPr>
        <w:t>“Home Is More Than a Place”</w:t>
      </w:r>
      <w:r w:rsidRPr="00FF17F2">
        <w:rPr>
          <w:rFonts w:ascii="Poppins" w:hAnsi="Poppins" w:cs="Poppins"/>
          <w:sz w:val="22"/>
          <w:szCs w:val="22"/>
        </w:rPr>
        <w:br/>
        <w:t>Highlight the emotional and psychological importance of having a safe and stable home. How does housing impact a person’s sense of security, opportunity, and identity? Use this prompt to dive deep into the meaning of home and how access to fair housing changes lives.</w:t>
      </w:r>
    </w:p>
    <w:p w14:paraId="263E8D94" w14:textId="77777777" w:rsidR="00FF17F2" w:rsidRPr="00FF17F2" w:rsidRDefault="00FF17F2" w:rsidP="00FF17F2">
      <w:pPr>
        <w:numPr>
          <w:ilvl w:val="0"/>
          <w:numId w:val="10"/>
        </w:numPr>
        <w:rPr>
          <w:rFonts w:ascii="Poppins" w:hAnsi="Poppins" w:cs="Poppins"/>
          <w:sz w:val="22"/>
          <w:szCs w:val="22"/>
        </w:rPr>
      </w:pPr>
      <w:r w:rsidRPr="00FF17F2">
        <w:rPr>
          <w:rFonts w:ascii="Poppins" w:hAnsi="Poppins" w:cs="Poppins"/>
          <w:b/>
          <w:bCs/>
          <w:sz w:val="22"/>
          <w:szCs w:val="22"/>
        </w:rPr>
        <w:t>“Voices from the Past”</w:t>
      </w:r>
      <w:r w:rsidRPr="00FF17F2">
        <w:rPr>
          <w:rFonts w:ascii="Poppins" w:hAnsi="Poppins" w:cs="Poppins"/>
          <w:sz w:val="22"/>
          <w:szCs w:val="22"/>
        </w:rPr>
        <w:br/>
        <w:t>Create a film that tells the story of a historical figure or activist who fought for fair housing. What challenges did they face, and how did they advocate for change? How does their legacy continue to influence the fight for housing equality today?</w:t>
      </w:r>
    </w:p>
    <w:p w14:paraId="48CA23FB" w14:textId="77777777" w:rsidR="00FF17F2" w:rsidRPr="00FF17F2" w:rsidRDefault="00FF17F2" w:rsidP="00FF17F2">
      <w:pPr>
        <w:numPr>
          <w:ilvl w:val="0"/>
          <w:numId w:val="10"/>
        </w:numPr>
        <w:rPr>
          <w:rFonts w:ascii="Poppins" w:hAnsi="Poppins" w:cs="Poppins"/>
          <w:sz w:val="22"/>
          <w:szCs w:val="22"/>
        </w:rPr>
      </w:pPr>
      <w:r w:rsidRPr="00FF17F2">
        <w:rPr>
          <w:rFonts w:ascii="Poppins" w:hAnsi="Poppins" w:cs="Poppins"/>
          <w:b/>
          <w:bCs/>
          <w:sz w:val="22"/>
          <w:szCs w:val="22"/>
        </w:rPr>
        <w:t>“Equal Housing = Equal Opportunity”</w:t>
      </w:r>
      <w:r w:rsidRPr="00FF17F2">
        <w:rPr>
          <w:rFonts w:ascii="Poppins" w:hAnsi="Poppins" w:cs="Poppins"/>
          <w:sz w:val="22"/>
          <w:szCs w:val="22"/>
        </w:rPr>
        <w:br/>
        <w:t>Explore how access to fair housing can create opportunities for education, employment, health, and overall well-being. How are communities improved when everyone has access to decent housing? Tell a story that connects housing equality with broader social justice issues.</w:t>
      </w:r>
    </w:p>
    <w:p w14:paraId="0DD33D63" w14:textId="77777777" w:rsidR="00FF17F2" w:rsidRPr="00FF17F2" w:rsidRDefault="00FF17F2" w:rsidP="00FF17F2">
      <w:pPr>
        <w:numPr>
          <w:ilvl w:val="0"/>
          <w:numId w:val="10"/>
        </w:numPr>
        <w:rPr>
          <w:rFonts w:ascii="Poppins" w:hAnsi="Poppins" w:cs="Poppins"/>
          <w:sz w:val="22"/>
          <w:szCs w:val="22"/>
        </w:rPr>
      </w:pPr>
      <w:r w:rsidRPr="00FF17F2">
        <w:rPr>
          <w:rFonts w:ascii="Poppins" w:hAnsi="Poppins" w:cs="Poppins"/>
          <w:b/>
          <w:bCs/>
          <w:sz w:val="22"/>
          <w:szCs w:val="22"/>
        </w:rPr>
        <w:t>“Changing the Narrative”</w:t>
      </w:r>
      <w:r w:rsidRPr="00FF17F2">
        <w:rPr>
          <w:rFonts w:ascii="Poppins" w:hAnsi="Poppins" w:cs="Poppins"/>
          <w:sz w:val="22"/>
          <w:szCs w:val="22"/>
        </w:rPr>
        <w:br/>
        <w:t xml:space="preserve">Use your film to challenge common stereotypes or misconceptions about </w:t>
      </w:r>
      <w:r w:rsidRPr="00FF17F2">
        <w:rPr>
          <w:rFonts w:ascii="Poppins" w:hAnsi="Poppins" w:cs="Poppins"/>
          <w:sz w:val="22"/>
          <w:szCs w:val="22"/>
        </w:rPr>
        <w:lastRenderedPageBreak/>
        <w:t>people affected by housing discrimination. How can storytelling change the way people view fair housing issues? Consider using personal stories, fictional characters, or powerful visual metaphors.</w:t>
      </w:r>
    </w:p>
    <w:p w14:paraId="7BE6B356" w14:textId="77777777" w:rsidR="00FF17F2" w:rsidRPr="00FF17F2" w:rsidRDefault="00FF17F2" w:rsidP="00FF17F2">
      <w:pPr>
        <w:numPr>
          <w:ilvl w:val="0"/>
          <w:numId w:val="10"/>
        </w:numPr>
        <w:rPr>
          <w:rFonts w:ascii="Poppins" w:hAnsi="Poppins" w:cs="Poppins"/>
          <w:sz w:val="22"/>
          <w:szCs w:val="22"/>
        </w:rPr>
      </w:pPr>
      <w:r w:rsidRPr="00FF17F2">
        <w:rPr>
          <w:rFonts w:ascii="Poppins" w:hAnsi="Poppins" w:cs="Poppins"/>
          <w:b/>
          <w:bCs/>
          <w:sz w:val="22"/>
          <w:szCs w:val="22"/>
        </w:rPr>
        <w:t>“What Can We Do?”</w:t>
      </w:r>
      <w:r w:rsidRPr="00FF17F2">
        <w:rPr>
          <w:rFonts w:ascii="Poppins" w:hAnsi="Poppins" w:cs="Poppins"/>
          <w:sz w:val="22"/>
          <w:szCs w:val="22"/>
        </w:rPr>
        <w:br/>
        <w:t>Focus on solutions to housing discrimination. What steps can individuals, communities, or governments take to make fair housing a reality for all? Highlight efforts already being made or propose new ideas that could make a difference.</w:t>
      </w:r>
    </w:p>
    <w:p w14:paraId="430576B7" w14:textId="77777777" w:rsidR="00166A35" w:rsidRPr="00FF17F2" w:rsidRDefault="00166A35" w:rsidP="00FF17F2"/>
    <w:sectPr w:rsidR="00166A35" w:rsidRPr="00FF17F2" w:rsidSect="00074582">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B2BB6" w14:textId="77777777" w:rsidR="0024474A" w:rsidRDefault="0024474A" w:rsidP="00CC32B4">
      <w:r>
        <w:separator/>
      </w:r>
    </w:p>
  </w:endnote>
  <w:endnote w:type="continuationSeparator" w:id="0">
    <w:p w14:paraId="103CF00C" w14:textId="77777777" w:rsidR="0024474A" w:rsidRDefault="0024474A" w:rsidP="00CC32B4">
      <w:r>
        <w:continuationSeparator/>
      </w:r>
    </w:p>
  </w:endnote>
  <w:endnote w:type="continuationNotice" w:id="1">
    <w:p w14:paraId="619E8A12" w14:textId="77777777" w:rsidR="0024474A" w:rsidRDefault="00244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Normal">
    <w:altName w:val="Poppins"/>
    <w:panose1 w:val="00000000000000000000"/>
    <w:charset w:val="00"/>
    <w:family w:val="roman"/>
    <w:notTrueType/>
    <w:pitch w:val="default"/>
  </w:font>
  <w:font w:name="Poppins Medium">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Roboto Slab">
    <w:panose1 w:val="00000000000000000000"/>
    <w:charset w:val="00"/>
    <w:family w:val="auto"/>
    <w:pitch w:val="variable"/>
    <w:sig w:usb0="200002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108153"/>
      <w:docPartObj>
        <w:docPartGallery w:val="Page Numbers (Bottom of Page)"/>
        <w:docPartUnique/>
      </w:docPartObj>
    </w:sdtPr>
    <w:sdtEndPr>
      <w:rPr>
        <w:noProof/>
      </w:rPr>
    </w:sdtEndPr>
    <w:sdtContent>
      <w:p w14:paraId="2E9EB444" w14:textId="77777777" w:rsidR="004E02C8" w:rsidRDefault="00CA080C" w:rsidP="00CA080C">
        <w:pPr>
          <w:pStyle w:val="Footer"/>
          <w:jc w:val="center"/>
        </w:pPr>
        <w:r>
          <w:rPr>
            <w:noProof/>
          </w:rPr>
          <w:drawing>
            <wp:anchor distT="0" distB="0" distL="114300" distR="114300" simplePos="0" relativeHeight="251658242" behindDoc="0" locked="0" layoutInCell="1" allowOverlap="1" wp14:anchorId="58E54737" wp14:editId="6EE9FB52">
              <wp:simplePos x="0" y="0"/>
              <wp:positionH relativeFrom="column">
                <wp:posOffset>5471770</wp:posOffset>
              </wp:positionH>
              <wp:positionV relativeFrom="paragraph">
                <wp:posOffset>-89408</wp:posOffset>
              </wp:positionV>
              <wp:extent cx="614476" cy="61447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30" cy="617830"/>
                      </a:xfrm>
                      <a:prstGeom prst="rect">
                        <a:avLst/>
                      </a:prstGeom>
                      <a:noFill/>
                    </pic:spPr>
                  </pic:pic>
                </a:graphicData>
              </a:graphic>
              <wp14:sizeRelH relativeFrom="page">
                <wp14:pctWidth>0</wp14:pctWidth>
              </wp14:sizeRelH>
              <wp14:sizeRelV relativeFrom="page">
                <wp14:pctHeight>0</wp14:pctHeight>
              </wp14:sizeRelV>
            </wp:anchor>
          </w:drawing>
        </w:r>
        <w:r w:rsidR="005B0EEC">
          <w:fldChar w:fldCharType="begin"/>
        </w:r>
        <w:r w:rsidR="005B0EEC">
          <w:instrText xml:space="preserve"> PAGE   \* MERGEFORMAT </w:instrText>
        </w:r>
        <w:r w:rsidR="005B0EEC">
          <w:fldChar w:fldCharType="separate"/>
        </w:r>
        <w:r w:rsidR="00CC32B4">
          <w:rPr>
            <w:noProof/>
          </w:rPr>
          <w:t>10</w:t>
        </w:r>
        <w:r w:rsidR="005B0EE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A675" w14:textId="27D07926" w:rsidR="004E02C8" w:rsidRDefault="0095255C" w:rsidP="0082418C">
    <w:pPr>
      <w:pStyle w:val="Footer"/>
      <w:jc w:val="center"/>
    </w:pPr>
    <w:r>
      <w:rPr>
        <w:noProof/>
      </w:rPr>
      <mc:AlternateContent>
        <mc:Choice Requires="wps">
          <w:drawing>
            <wp:anchor distT="0" distB="0" distL="114300" distR="114300" simplePos="0" relativeHeight="251658241" behindDoc="0" locked="0" layoutInCell="1" allowOverlap="1" wp14:anchorId="548ABB65" wp14:editId="3E870D86">
              <wp:simplePos x="0" y="0"/>
              <wp:positionH relativeFrom="column">
                <wp:posOffset>0</wp:posOffset>
              </wp:positionH>
              <wp:positionV relativeFrom="paragraph">
                <wp:posOffset>37441</wp:posOffset>
              </wp:positionV>
              <wp:extent cx="5937250" cy="763129"/>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63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7CFF" w14:textId="77777777" w:rsidR="004E02C8" w:rsidRPr="0095255C" w:rsidRDefault="00C0266E" w:rsidP="0095255C">
                          <w:pPr>
                            <w:spacing w:after="0"/>
                            <w:jc w:val="center"/>
                            <w:rPr>
                              <w:sz w:val="16"/>
                              <w:szCs w:val="16"/>
                            </w:rPr>
                          </w:pPr>
                          <w:r w:rsidRPr="0095255C">
                            <w:rPr>
                              <w:sz w:val="16"/>
                              <w:szCs w:val="16"/>
                            </w:rPr>
                            <w:t xml:space="preserve">60 </w:t>
                          </w:r>
                          <w:proofErr w:type="spellStart"/>
                          <w:r w:rsidRPr="0095255C">
                            <w:rPr>
                              <w:sz w:val="16"/>
                              <w:szCs w:val="16"/>
                            </w:rPr>
                            <w:t>Popieluszko</w:t>
                          </w:r>
                          <w:proofErr w:type="spellEnd"/>
                          <w:r w:rsidRPr="0095255C">
                            <w:rPr>
                              <w:sz w:val="16"/>
                              <w:szCs w:val="16"/>
                            </w:rPr>
                            <w:t xml:space="preserve"> Court</w:t>
                          </w:r>
                          <w:r w:rsidR="005B0EEC" w:rsidRPr="0095255C">
                            <w:rPr>
                              <w:sz w:val="16"/>
                              <w:szCs w:val="16"/>
                            </w:rPr>
                            <w:t xml:space="preserve"> • Hartford, CT • 06106</w:t>
                          </w:r>
                        </w:p>
                        <w:p w14:paraId="3E293C52" w14:textId="77777777" w:rsidR="004E02C8" w:rsidRPr="0095255C" w:rsidRDefault="005B0EEC" w:rsidP="0095255C">
                          <w:pPr>
                            <w:spacing w:after="0"/>
                            <w:jc w:val="center"/>
                            <w:rPr>
                              <w:sz w:val="16"/>
                              <w:szCs w:val="16"/>
                            </w:rPr>
                          </w:pPr>
                          <w:r w:rsidRPr="0095255C">
                            <w:rPr>
                              <w:sz w:val="16"/>
                              <w:szCs w:val="16"/>
                            </w:rPr>
                            <w:t>860-247-4400 (Hartford) • 888-247-4401 (Toll Free)</w:t>
                          </w:r>
                        </w:p>
                        <w:p w14:paraId="4EFBEF07" w14:textId="77777777" w:rsidR="004E02C8" w:rsidRPr="0095255C" w:rsidRDefault="005B0EEC" w:rsidP="0095255C">
                          <w:pPr>
                            <w:spacing w:after="0"/>
                            <w:jc w:val="center"/>
                            <w:rPr>
                              <w:sz w:val="16"/>
                              <w:szCs w:val="16"/>
                            </w:rPr>
                          </w:pPr>
                          <w:r w:rsidRPr="0095255C">
                            <w:rPr>
                              <w:sz w:val="16"/>
                              <w:szCs w:val="16"/>
                            </w:rPr>
                            <w:t>860-247-4236 (fax)</w:t>
                          </w:r>
                        </w:p>
                        <w:p w14:paraId="55794028" w14:textId="0CDC8168" w:rsidR="004E02C8" w:rsidRPr="0095255C" w:rsidRDefault="005B0EEC" w:rsidP="0095255C">
                          <w:pPr>
                            <w:spacing w:after="0"/>
                            <w:jc w:val="center"/>
                            <w:rPr>
                              <w:sz w:val="16"/>
                              <w:szCs w:val="16"/>
                            </w:rPr>
                          </w:pPr>
                          <w:hyperlink r:id="rId1" w:history="1">
                            <w:r w:rsidRPr="0095255C">
                              <w:rPr>
                                <w:rStyle w:val="Hyperlink"/>
                                <w:sz w:val="16"/>
                                <w:szCs w:val="16"/>
                              </w:rPr>
                              <w:t>www.ctfairhousing.org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ABB65" id="_x0000_t202" coordsize="21600,21600" o:spt="202" path="m,l,21600r21600,l21600,xe">
              <v:stroke joinstyle="miter"/>
              <v:path gradientshapeok="t" o:connecttype="rect"/>
            </v:shapetype>
            <v:shape id="Text Box 5" o:spid="_x0000_s1027" type="#_x0000_t202" style="position:absolute;left:0;text-align:left;margin-left:0;margin-top:2.95pt;width:467.5pt;height:6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" filled="f" stroked="f">
              <v:textbox>
                <w:txbxContent>
                  <w:p w14:paraId="69D57CFF" w14:textId="77777777" w:rsidR="004E02C8" w:rsidRPr="0095255C" w:rsidRDefault="00C0266E" w:rsidP="0095255C">
                    <w:pPr>
                      <w:spacing w:after="0"/>
                      <w:jc w:val="center"/>
                      <w:rPr>
                        <w:sz w:val="16"/>
                        <w:szCs w:val="16"/>
                      </w:rPr>
                    </w:pPr>
                    <w:r w:rsidRPr="0095255C">
                      <w:rPr>
                        <w:sz w:val="16"/>
                        <w:szCs w:val="16"/>
                      </w:rPr>
                      <w:t xml:space="preserve">60 </w:t>
                    </w:r>
                    <w:proofErr w:type="spellStart"/>
                    <w:r w:rsidRPr="0095255C">
                      <w:rPr>
                        <w:sz w:val="16"/>
                        <w:szCs w:val="16"/>
                      </w:rPr>
                      <w:t>Popieluszko</w:t>
                    </w:r>
                    <w:proofErr w:type="spellEnd"/>
                    <w:r w:rsidRPr="0095255C">
                      <w:rPr>
                        <w:sz w:val="16"/>
                        <w:szCs w:val="16"/>
                      </w:rPr>
                      <w:t xml:space="preserve"> Court</w:t>
                    </w:r>
                    <w:r w:rsidR="005B0EEC" w:rsidRPr="0095255C">
                      <w:rPr>
                        <w:sz w:val="16"/>
                        <w:szCs w:val="16"/>
                      </w:rPr>
                      <w:t xml:space="preserve"> • Hartford, CT • 06106</w:t>
                    </w:r>
                  </w:p>
                  <w:p w14:paraId="3E293C52" w14:textId="77777777" w:rsidR="004E02C8" w:rsidRPr="0095255C" w:rsidRDefault="005B0EEC" w:rsidP="0095255C">
                    <w:pPr>
                      <w:spacing w:after="0"/>
                      <w:jc w:val="center"/>
                      <w:rPr>
                        <w:sz w:val="16"/>
                        <w:szCs w:val="16"/>
                      </w:rPr>
                    </w:pPr>
                    <w:r w:rsidRPr="0095255C">
                      <w:rPr>
                        <w:sz w:val="16"/>
                        <w:szCs w:val="16"/>
                      </w:rPr>
                      <w:t>860-247-4400 (Hartford) • 888-247-4401 (Toll Free)</w:t>
                    </w:r>
                  </w:p>
                  <w:p w14:paraId="4EFBEF07" w14:textId="77777777" w:rsidR="004E02C8" w:rsidRPr="0095255C" w:rsidRDefault="005B0EEC" w:rsidP="0095255C">
                    <w:pPr>
                      <w:spacing w:after="0"/>
                      <w:jc w:val="center"/>
                      <w:rPr>
                        <w:sz w:val="16"/>
                        <w:szCs w:val="16"/>
                      </w:rPr>
                    </w:pPr>
                    <w:r w:rsidRPr="0095255C">
                      <w:rPr>
                        <w:sz w:val="16"/>
                        <w:szCs w:val="16"/>
                      </w:rPr>
                      <w:t>860-247-4236 (fax)</w:t>
                    </w:r>
                  </w:p>
                  <w:p w14:paraId="55794028" w14:textId="0CDC8168" w:rsidR="004E02C8" w:rsidRPr="0095255C" w:rsidRDefault="005B0EEC" w:rsidP="0095255C">
                    <w:pPr>
                      <w:spacing w:after="0"/>
                      <w:jc w:val="center"/>
                      <w:rPr>
                        <w:sz w:val="16"/>
                        <w:szCs w:val="16"/>
                      </w:rPr>
                    </w:pPr>
                    <w:hyperlink r:id="rId2" w:history="1">
                      <w:r w:rsidRPr="0095255C">
                        <w:rPr>
                          <w:rStyle w:val="Hyperlink"/>
                          <w:sz w:val="16"/>
                          <w:szCs w:val="16"/>
                        </w:rPr>
                        <w:t>www.ctfairhousing.org</w:t>
                      </w:r>
                    </w:hyperlink>
                  </w:p>
                </w:txbxContent>
              </v:textbox>
            </v:shape>
          </w:pict>
        </mc:Fallback>
      </mc:AlternateContent>
    </w:r>
  </w:p>
  <w:p w14:paraId="4B2EA82D" w14:textId="77777777" w:rsidR="004E02C8" w:rsidRDefault="004E02C8" w:rsidP="008241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88DE" w14:textId="77777777" w:rsidR="0024474A" w:rsidRDefault="0024474A" w:rsidP="00CC32B4">
      <w:r>
        <w:separator/>
      </w:r>
    </w:p>
  </w:footnote>
  <w:footnote w:type="continuationSeparator" w:id="0">
    <w:p w14:paraId="12924780" w14:textId="77777777" w:rsidR="0024474A" w:rsidRDefault="0024474A" w:rsidP="00CC32B4">
      <w:r>
        <w:continuationSeparator/>
      </w:r>
    </w:p>
  </w:footnote>
  <w:footnote w:type="continuationNotice" w:id="1">
    <w:p w14:paraId="3F2C7094" w14:textId="77777777" w:rsidR="0024474A" w:rsidRDefault="00244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6DB55" w14:textId="77777777" w:rsidR="004E02C8" w:rsidRDefault="00244A7D" w:rsidP="0082418C">
    <w:pPr>
      <w:pStyle w:val="Header"/>
    </w:pPr>
    <w:r>
      <w:rPr>
        <w:noProof/>
      </w:rPr>
      <mc:AlternateContent>
        <mc:Choice Requires="wps">
          <w:drawing>
            <wp:anchor distT="0" distB="0" distL="114300" distR="114300" simplePos="0" relativeHeight="251658244" behindDoc="0" locked="0" layoutInCell="1" allowOverlap="1" wp14:anchorId="215B59AC" wp14:editId="488BF014">
              <wp:simplePos x="0" y="0"/>
              <wp:positionH relativeFrom="column">
                <wp:posOffset>4352544</wp:posOffset>
              </wp:positionH>
              <wp:positionV relativeFrom="paragraph">
                <wp:posOffset>-501091</wp:posOffset>
              </wp:positionV>
              <wp:extent cx="0" cy="1886509"/>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1886509"/>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BAEA8D" id="Straight Connector 15" o:spid="_x0000_s1026"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2.7pt,-39.45pt" to="342.7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" strokecolor="white [3212]" strokeweight="1pt"/>
          </w:pict>
        </mc:Fallback>
      </mc:AlternateContent>
    </w:r>
    <w:r>
      <w:rPr>
        <w:noProof/>
      </w:rPr>
      <w:drawing>
        <wp:anchor distT="0" distB="0" distL="114300" distR="114300" simplePos="0" relativeHeight="251658243" behindDoc="0" locked="0" layoutInCell="1" allowOverlap="1" wp14:anchorId="3B860BE1" wp14:editId="20827DB3">
          <wp:simplePos x="0" y="0"/>
          <wp:positionH relativeFrom="column">
            <wp:posOffset>4518171</wp:posOffset>
          </wp:positionH>
          <wp:positionV relativeFrom="paragraph">
            <wp:posOffset>-464515</wp:posOffset>
          </wp:positionV>
          <wp:extent cx="2341607" cy="1755749"/>
          <wp:effectExtent l="0" t="0" r="1905" b="0"/>
          <wp:wrapNone/>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614" cy="17662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491CF007" wp14:editId="763118A0">
              <wp:simplePos x="0" y="0"/>
              <wp:positionH relativeFrom="column">
                <wp:posOffset>-906780</wp:posOffset>
              </wp:positionH>
              <wp:positionV relativeFrom="paragraph">
                <wp:posOffset>-464185</wp:posOffset>
              </wp:positionV>
              <wp:extent cx="7768590" cy="1752600"/>
              <wp:effectExtent l="0" t="0" r="3810" b="0"/>
              <wp:wrapNone/>
              <wp:docPr id="7" name="Rectangle 7"/>
              <wp:cNvGraphicFramePr/>
              <a:graphic xmlns:a="http://schemas.openxmlformats.org/drawingml/2006/main">
                <a:graphicData uri="http://schemas.microsoft.com/office/word/2010/wordprocessingShape">
                  <wps:wsp>
                    <wps:cNvSpPr/>
                    <wps:spPr>
                      <a:xfrm>
                        <a:off x="0" y="0"/>
                        <a:ext cx="7768590" cy="1752600"/>
                      </a:xfrm>
                      <a:prstGeom prst="rect">
                        <a:avLst/>
                      </a:prstGeom>
                      <a:solidFill>
                        <a:srgbClr val="FFC845"/>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56A198" w14:textId="47158A27" w:rsidR="0078398D" w:rsidRPr="0095255C" w:rsidRDefault="0095255C" w:rsidP="0095255C">
                          <w:pPr>
                            <w:spacing w:after="0"/>
                            <w:ind w:right="4186"/>
                            <w:jc w:val="right"/>
                            <w:rPr>
                              <w:rFonts w:ascii="Roboto Slab" w:hAnsi="Roboto Slab" w:cs="Roboto Slab"/>
                              <w:b/>
                              <w:bCs/>
                              <w:color w:val="1B365D"/>
                              <w:sz w:val="32"/>
                              <w:szCs w:val="32"/>
                            </w:rPr>
                          </w:pPr>
                          <w:r w:rsidRPr="0095255C">
                            <w:rPr>
                              <w:rFonts w:ascii="Roboto Slab" w:hAnsi="Roboto Slab" w:cs="Roboto Slab"/>
                              <w:b/>
                              <w:bCs/>
                              <w:color w:val="1B365D"/>
                              <w:sz w:val="32"/>
                              <w:szCs w:val="32"/>
                            </w:rPr>
                            <w:t>202</w:t>
                          </w:r>
                          <w:r w:rsidR="006002ED">
                            <w:rPr>
                              <w:rFonts w:ascii="Roboto Slab" w:hAnsi="Roboto Slab" w:cs="Roboto Slab"/>
                              <w:b/>
                              <w:bCs/>
                              <w:color w:val="1B365D"/>
                              <w:sz w:val="32"/>
                              <w:szCs w:val="32"/>
                            </w:rPr>
                            <w:t>5</w:t>
                          </w:r>
                          <w:r w:rsidR="00A9290D">
                            <w:rPr>
                              <w:rFonts w:ascii="Roboto Slab" w:hAnsi="Roboto Slab" w:cs="Roboto Slab"/>
                              <w:b/>
                              <w:bCs/>
                              <w:color w:val="1B365D"/>
                              <w:sz w:val="32"/>
                              <w:szCs w:val="32"/>
                            </w:rPr>
                            <w:t xml:space="preserve"> Fair Housing</w:t>
                          </w:r>
                          <w:r w:rsidRPr="0095255C">
                            <w:rPr>
                              <w:rFonts w:ascii="Roboto Slab" w:hAnsi="Roboto Slab" w:cs="Roboto Slab"/>
                              <w:b/>
                              <w:bCs/>
                              <w:color w:val="1B365D"/>
                              <w:sz w:val="32"/>
                              <w:szCs w:val="32"/>
                            </w:rPr>
                            <w:t xml:space="preserve"> </w:t>
                          </w:r>
                          <w:r w:rsidR="006002ED">
                            <w:rPr>
                              <w:rFonts w:ascii="Roboto Slab" w:hAnsi="Roboto Slab" w:cs="Roboto Slab"/>
                              <w:b/>
                              <w:bCs/>
                              <w:color w:val="1B365D"/>
                              <w:sz w:val="32"/>
                              <w:szCs w:val="32"/>
                            </w:rPr>
                            <w:t>Film Fest</w:t>
                          </w:r>
                        </w:p>
                        <w:p w14:paraId="67B68E1C" w14:textId="2D7641B9" w:rsidR="00A9290D" w:rsidRDefault="00A9290D" w:rsidP="0095255C">
                          <w:pPr>
                            <w:spacing w:after="0"/>
                            <w:ind w:right="4186"/>
                            <w:jc w:val="right"/>
                            <w:rPr>
                              <w:rFonts w:ascii="Roboto Slab" w:hAnsi="Roboto Slab" w:cs="Roboto Slab"/>
                              <w:color w:val="1B365D"/>
                              <w:sz w:val="28"/>
                              <w:szCs w:val="28"/>
                            </w:rPr>
                          </w:pPr>
                          <w:r w:rsidRPr="00A9290D">
                            <w:rPr>
                              <w:rFonts w:ascii="Roboto Slab" w:hAnsi="Roboto Slab" w:cs="Roboto Slab"/>
                              <w:color w:val="1B365D"/>
                              <w:sz w:val="28"/>
                              <w:szCs w:val="28"/>
                            </w:rPr>
                            <w:t>"Voices for Equality"</w:t>
                          </w:r>
                        </w:p>
                        <w:p w14:paraId="554D6752" w14:textId="63DD23C1" w:rsidR="0095255C" w:rsidRDefault="00FF17F2" w:rsidP="0095255C">
                          <w:pPr>
                            <w:spacing w:after="0"/>
                            <w:ind w:right="4186"/>
                            <w:jc w:val="right"/>
                            <w:rPr>
                              <w:rFonts w:ascii="Roboto Slab" w:hAnsi="Roboto Slab" w:cs="Roboto Slab"/>
                              <w:color w:val="1B365D"/>
                              <w:sz w:val="28"/>
                              <w:szCs w:val="28"/>
                            </w:rPr>
                          </w:pPr>
                          <w:r>
                            <w:rPr>
                              <w:rFonts w:ascii="Roboto Slab" w:hAnsi="Roboto Slab" w:cs="Roboto Slab"/>
                              <w:color w:val="1B365D"/>
                              <w:sz w:val="28"/>
                              <w:szCs w:val="28"/>
                            </w:rPr>
                            <w:t>Film Prompts</w:t>
                          </w:r>
                        </w:p>
                        <w:p w14:paraId="42C3BDC1" w14:textId="4D8C0DA9" w:rsidR="006D08F9" w:rsidRDefault="00CE0D48" w:rsidP="006D08F9">
                          <w:pPr>
                            <w:spacing w:after="0"/>
                            <w:ind w:right="4186"/>
                            <w:jc w:val="right"/>
                            <w:rPr>
                              <w:rFonts w:ascii="Roboto Slab" w:hAnsi="Roboto Slab" w:cs="Roboto Slab"/>
                              <w:color w:val="1B365D"/>
                              <w:sz w:val="28"/>
                              <w:szCs w:val="28"/>
                              <w:u w:val="single"/>
                            </w:rPr>
                          </w:pPr>
                          <w:r>
                            <w:rPr>
                              <w:rFonts w:ascii="Roboto Slab" w:hAnsi="Roboto Slab" w:cs="Roboto Slab"/>
                              <w:color w:val="1B365D"/>
                              <w:sz w:val="28"/>
                              <w:szCs w:val="28"/>
                            </w:rPr>
                            <w:t>Entry</w:t>
                          </w:r>
                          <w:r w:rsidR="0095255C">
                            <w:rPr>
                              <w:rFonts w:ascii="Roboto Slab" w:hAnsi="Roboto Slab" w:cs="Roboto Slab"/>
                              <w:color w:val="1B365D"/>
                              <w:sz w:val="28"/>
                              <w:szCs w:val="28"/>
                            </w:rPr>
                            <w:t xml:space="preserve"> Deadline: </w:t>
                          </w:r>
                          <w:r w:rsidR="006002ED">
                            <w:rPr>
                              <w:rFonts w:ascii="Roboto Slab" w:hAnsi="Roboto Slab" w:cs="Roboto Slab"/>
                              <w:color w:val="1B365D"/>
                              <w:sz w:val="28"/>
                              <w:szCs w:val="28"/>
                              <w:u w:val="single"/>
                            </w:rPr>
                            <w:t>1</w:t>
                          </w:r>
                          <w:r w:rsidR="008504C3">
                            <w:rPr>
                              <w:rFonts w:ascii="Roboto Slab" w:hAnsi="Roboto Slab" w:cs="Roboto Slab"/>
                              <w:color w:val="1B365D"/>
                              <w:sz w:val="28"/>
                              <w:szCs w:val="28"/>
                              <w:u w:val="single"/>
                            </w:rPr>
                            <w:t>1</w:t>
                          </w:r>
                          <w:r w:rsidR="0095255C" w:rsidRPr="0065045A">
                            <w:rPr>
                              <w:rFonts w:ascii="Roboto Slab" w:hAnsi="Roboto Slab" w:cs="Roboto Slab"/>
                              <w:color w:val="1B365D"/>
                              <w:sz w:val="28"/>
                              <w:szCs w:val="28"/>
                              <w:u w:val="single"/>
                            </w:rPr>
                            <w:t>/</w:t>
                          </w:r>
                          <w:r w:rsidR="006002ED">
                            <w:rPr>
                              <w:rFonts w:ascii="Roboto Slab" w:hAnsi="Roboto Slab" w:cs="Roboto Slab"/>
                              <w:color w:val="1B365D"/>
                              <w:sz w:val="28"/>
                              <w:szCs w:val="28"/>
                              <w:u w:val="single"/>
                            </w:rPr>
                            <w:t>1</w:t>
                          </w:r>
                          <w:r w:rsidR="0095255C" w:rsidRPr="0065045A">
                            <w:rPr>
                              <w:rFonts w:ascii="Roboto Slab" w:hAnsi="Roboto Slab" w:cs="Roboto Slab"/>
                              <w:color w:val="1B365D"/>
                              <w:sz w:val="28"/>
                              <w:szCs w:val="28"/>
                              <w:u w:val="single"/>
                            </w:rPr>
                            <w:t>/2024</w:t>
                          </w:r>
                        </w:p>
                        <w:p w14:paraId="05F27702" w14:textId="53F7FC5A" w:rsidR="00CE0D48" w:rsidRPr="003C55AE" w:rsidRDefault="00CE0D48" w:rsidP="006D08F9">
                          <w:pPr>
                            <w:spacing w:after="0"/>
                            <w:ind w:right="4186"/>
                            <w:jc w:val="right"/>
                            <w:rPr>
                              <w:rFonts w:ascii="Roboto Slab" w:hAnsi="Roboto Slab" w:cs="Roboto Slab"/>
                              <w:color w:val="1B365D"/>
                              <w:sz w:val="28"/>
                              <w:szCs w:val="28"/>
                              <w:u w:val="single"/>
                            </w:rPr>
                          </w:pPr>
                          <w:r w:rsidRPr="00CE0D48">
                            <w:rPr>
                              <w:rFonts w:ascii="Roboto Slab" w:hAnsi="Roboto Slab" w:cs="Roboto Slab"/>
                              <w:color w:val="1B365D"/>
                              <w:sz w:val="28"/>
                              <w:szCs w:val="28"/>
                            </w:rPr>
                            <w:t>Submission Deadline:</w:t>
                          </w:r>
                          <w:r w:rsidR="003C55AE">
                            <w:rPr>
                              <w:rFonts w:ascii="Roboto Slab" w:hAnsi="Roboto Slab" w:cs="Roboto Slab"/>
                              <w:color w:val="1B365D"/>
                              <w:sz w:val="28"/>
                              <w:szCs w:val="28"/>
                            </w:rPr>
                            <w:t xml:space="preserve"> </w:t>
                          </w:r>
                          <w:r w:rsidR="003C55AE">
                            <w:rPr>
                              <w:rFonts w:ascii="Roboto Slab" w:hAnsi="Roboto Slab" w:cs="Roboto Slab"/>
                              <w:color w:val="1B365D"/>
                              <w:sz w:val="28"/>
                              <w:szCs w:val="28"/>
                              <w:u w:val="single"/>
                            </w:rPr>
                            <w:t>3/21/2025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CF007" id="Rectangle 7" o:spid="_x0000_s1026" style="position:absolute;margin-left:-71.4pt;margin-top:-36.55pt;width:611.7pt;height:13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" fillcolor="#ffc845" stroked="f" strokeweight="1.25pt">
              <v:textbox>
                <w:txbxContent>
                  <w:p w14:paraId="6C56A198" w14:textId="47158A27" w:rsidR="0078398D" w:rsidRPr="0095255C" w:rsidRDefault="0095255C" w:rsidP="0095255C">
                    <w:pPr>
                      <w:spacing w:after="0"/>
                      <w:ind w:right="4186"/>
                      <w:jc w:val="right"/>
                      <w:rPr>
                        <w:rFonts w:ascii="Roboto Slab" w:hAnsi="Roboto Slab" w:cs="Roboto Slab"/>
                        <w:b/>
                        <w:bCs/>
                        <w:color w:val="1B365D"/>
                        <w:sz w:val="32"/>
                        <w:szCs w:val="32"/>
                      </w:rPr>
                    </w:pPr>
                    <w:r w:rsidRPr="0095255C">
                      <w:rPr>
                        <w:rFonts w:ascii="Roboto Slab" w:hAnsi="Roboto Slab" w:cs="Roboto Slab"/>
                        <w:b/>
                        <w:bCs/>
                        <w:color w:val="1B365D"/>
                        <w:sz w:val="32"/>
                        <w:szCs w:val="32"/>
                      </w:rPr>
                      <w:t>202</w:t>
                    </w:r>
                    <w:r w:rsidR="006002ED">
                      <w:rPr>
                        <w:rFonts w:ascii="Roboto Slab" w:hAnsi="Roboto Slab" w:cs="Roboto Slab"/>
                        <w:b/>
                        <w:bCs/>
                        <w:color w:val="1B365D"/>
                        <w:sz w:val="32"/>
                        <w:szCs w:val="32"/>
                      </w:rPr>
                      <w:t>5</w:t>
                    </w:r>
                    <w:r w:rsidR="00A9290D">
                      <w:rPr>
                        <w:rFonts w:ascii="Roboto Slab" w:hAnsi="Roboto Slab" w:cs="Roboto Slab"/>
                        <w:b/>
                        <w:bCs/>
                        <w:color w:val="1B365D"/>
                        <w:sz w:val="32"/>
                        <w:szCs w:val="32"/>
                      </w:rPr>
                      <w:t xml:space="preserve"> Fair Housing</w:t>
                    </w:r>
                    <w:r w:rsidRPr="0095255C">
                      <w:rPr>
                        <w:rFonts w:ascii="Roboto Slab" w:hAnsi="Roboto Slab" w:cs="Roboto Slab"/>
                        <w:b/>
                        <w:bCs/>
                        <w:color w:val="1B365D"/>
                        <w:sz w:val="32"/>
                        <w:szCs w:val="32"/>
                      </w:rPr>
                      <w:t xml:space="preserve"> </w:t>
                    </w:r>
                    <w:r w:rsidR="006002ED">
                      <w:rPr>
                        <w:rFonts w:ascii="Roboto Slab" w:hAnsi="Roboto Slab" w:cs="Roboto Slab"/>
                        <w:b/>
                        <w:bCs/>
                        <w:color w:val="1B365D"/>
                        <w:sz w:val="32"/>
                        <w:szCs w:val="32"/>
                      </w:rPr>
                      <w:t>Film Fest</w:t>
                    </w:r>
                  </w:p>
                  <w:p w14:paraId="67B68E1C" w14:textId="2D7641B9" w:rsidR="00A9290D" w:rsidRDefault="00A9290D" w:rsidP="0095255C">
                    <w:pPr>
                      <w:spacing w:after="0"/>
                      <w:ind w:right="4186"/>
                      <w:jc w:val="right"/>
                      <w:rPr>
                        <w:rFonts w:ascii="Roboto Slab" w:hAnsi="Roboto Slab" w:cs="Roboto Slab"/>
                        <w:color w:val="1B365D"/>
                        <w:sz w:val="28"/>
                        <w:szCs w:val="28"/>
                      </w:rPr>
                    </w:pPr>
                    <w:r w:rsidRPr="00A9290D">
                      <w:rPr>
                        <w:rFonts w:ascii="Roboto Slab" w:hAnsi="Roboto Slab" w:cs="Roboto Slab"/>
                        <w:color w:val="1B365D"/>
                        <w:sz w:val="28"/>
                        <w:szCs w:val="28"/>
                      </w:rPr>
                      <w:t>"Voices for Equality"</w:t>
                    </w:r>
                  </w:p>
                  <w:p w14:paraId="554D6752" w14:textId="63DD23C1" w:rsidR="0095255C" w:rsidRDefault="00FF17F2" w:rsidP="0095255C">
                    <w:pPr>
                      <w:spacing w:after="0"/>
                      <w:ind w:right="4186"/>
                      <w:jc w:val="right"/>
                      <w:rPr>
                        <w:rFonts w:ascii="Roboto Slab" w:hAnsi="Roboto Slab" w:cs="Roboto Slab"/>
                        <w:color w:val="1B365D"/>
                        <w:sz w:val="28"/>
                        <w:szCs w:val="28"/>
                      </w:rPr>
                    </w:pPr>
                    <w:r>
                      <w:rPr>
                        <w:rFonts w:ascii="Roboto Slab" w:hAnsi="Roboto Slab" w:cs="Roboto Slab"/>
                        <w:color w:val="1B365D"/>
                        <w:sz w:val="28"/>
                        <w:szCs w:val="28"/>
                      </w:rPr>
                      <w:t>Film Prompts</w:t>
                    </w:r>
                  </w:p>
                  <w:p w14:paraId="42C3BDC1" w14:textId="4D8C0DA9" w:rsidR="006D08F9" w:rsidRDefault="00CE0D48" w:rsidP="006D08F9">
                    <w:pPr>
                      <w:spacing w:after="0"/>
                      <w:ind w:right="4186"/>
                      <w:jc w:val="right"/>
                      <w:rPr>
                        <w:rFonts w:ascii="Roboto Slab" w:hAnsi="Roboto Slab" w:cs="Roboto Slab"/>
                        <w:color w:val="1B365D"/>
                        <w:sz w:val="28"/>
                        <w:szCs w:val="28"/>
                        <w:u w:val="single"/>
                      </w:rPr>
                    </w:pPr>
                    <w:r>
                      <w:rPr>
                        <w:rFonts w:ascii="Roboto Slab" w:hAnsi="Roboto Slab" w:cs="Roboto Slab"/>
                        <w:color w:val="1B365D"/>
                        <w:sz w:val="28"/>
                        <w:szCs w:val="28"/>
                      </w:rPr>
                      <w:t>Entry</w:t>
                    </w:r>
                    <w:r w:rsidR="0095255C">
                      <w:rPr>
                        <w:rFonts w:ascii="Roboto Slab" w:hAnsi="Roboto Slab" w:cs="Roboto Slab"/>
                        <w:color w:val="1B365D"/>
                        <w:sz w:val="28"/>
                        <w:szCs w:val="28"/>
                      </w:rPr>
                      <w:t xml:space="preserve"> Deadline: </w:t>
                    </w:r>
                    <w:r w:rsidR="006002ED">
                      <w:rPr>
                        <w:rFonts w:ascii="Roboto Slab" w:hAnsi="Roboto Slab" w:cs="Roboto Slab"/>
                        <w:color w:val="1B365D"/>
                        <w:sz w:val="28"/>
                        <w:szCs w:val="28"/>
                        <w:u w:val="single"/>
                      </w:rPr>
                      <w:t>1</w:t>
                    </w:r>
                    <w:r w:rsidR="008504C3">
                      <w:rPr>
                        <w:rFonts w:ascii="Roboto Slab" w:hAnsi="Roboto Slab" w:cs="Roboto Slab"/>
                        <w:color w:val="1B365D"/>
                        <w:sz w:val="28"/>
                        <w:szCs w:val="28"/>
                        <w:u w:val="single"/>
                      </w:rPr>
                      <w:t>1</w:t>
                    </w:r>
                    <w:r w:rsidR="0095255C" w:rsidRPr="0065045A">
                      <w:rPr>
                        <w:rFonts w:ascii="Roboto Slab" w:hAnsi="Roboto Slab" w:cs="Roboto Slab"/>
                        <w:color w:val="1B365D"/>
                        <w:sz w:val="28"/>
                        <w:szCs w:val="28"/>
                        <w:u w:val="single"/>
                      </w:rPr>
                      <w:t>/</w:t>
                    </w:r>
                    <w:r w:rsidR="006002ED">
                      <w:rPr>
                        <w:rFonts w:ascii="Roboto Slab" w:hAnsi="Roboto Slab" w:cs="Roboto Slab"/>
                        <w:color w:val="1B365D"/>
                        <w:sz w:val="28"/>
                        <w:szCs w:val="28"/>
                        <w:u w:val="single"/>
                      </w:rPr>
                      <w:t>1</w:t>
                    </w:r>
                    <w:r w:rsidR="0095255C" w:rsidRPr="0065045A">
                      <w:rPr>
                        <w:rFonts w:ascii="Roboto Slab" w:hAnsi="Roboto Slab" w:cs="Roboto Slab"/>
                        <w:color w:val="1B365D"/>
                        <w:sz w:val="28"/>
                        <w:szCs w:val="28"/>
                        <w:u w:val="single"/>
                      </w:rPr>
                      <w:t>/2024</w:t>
                    </w:r>
                  </w:p>
                  <w:p w14:paraId="05F27702" w14:textId="53F7FC5A" w:rsidR="00CE0D48" w:rsidRPr="003C55AE" w:rsidRDefault="00CE0D48" w:rsidP="006D08F9">
                    <w:pPr>
                      <w:spacing w:after="0"/>
                      <w:ind w:right="4186"/>
                      <w:jc w:val="right"/>
                      <w:rPr>
                        <w:rFonts w:ascii="Roboto Slab" w:hAnsi="Roboto Slab" w:cs="Roboto Slab"/>
                        <w:color w:val="1B365D"/>
                        <w:sz w:val="28"/>
                        <w:szCs w:val="28"/>
                        <w:u w:val="single"/>
                      </w:rPr>
                    </w:pPr>
                    <w:r w:rsidRPr="00CE0D48">
                      <w:rPr>
                        <w:rFonts w:ascii="Roboto Slab" w:hAnsi="Roboto Slab" w:cs="Roboto Slab"/>
                        <w:color w:val="1B365D"/>
                        <w:sz w:val="28"/>
                        <w:szCs w:val="28"/>
                      </w:rPr>
                      <w:t>Submission Deadline:</w:t>
                    </w:r>
                    <w:r w:rsidR="003C55AE">
                      <w:rPr>
                        <w:rFonts w:ascii="Roboto Slab" w:hAnsi="Roboto Slab" w:cs="Roboto Slab"/>
                        <w:color w:val="1B365D"/>
                        <w:sz w:val="28"/>
                        <w:szCs w:val="28"/>
                      </w:rPr>
                      <w:t xml:space="preserve"> </w:t>
                    </w:r>
                    <w:r w:rsidR="003C55AE">
                      <w:rPr>
                        <w:rFonts w:ascii="Roboto Slab" w:hAnsi="Roboto Slab" w:cs="Roboto Slab"/>
                        <w:color w:val="1B365D"/>
                        <w:sz w:val="28"/>
                        <w:szCs w:val="28"/>
                        <w:u w:val="single"/>
                      </w:rPr>
                      <w:t>3/21/2025</w:t>
                    </w:r>
                  </w:p>
                </w:txbxContent>
              </v:textbox>
            </v:rect>
          </w:pict>
        </mc:Fallback>
      </mc:AlternateContent>
    </w:r>
  </w:p>
  <w:p w14:paraId="23D9475D" w14:textId="77777777" w:rsidR="004E02C8" w:rsidRDefault="004E02C8" w:rsidP="0082418C">
    <w:pPr>
      <w:pStyle w:val="Header"/>
      <w:jc w:val="center"/>
    </w:pPr>
  </w:p>
  <w:p w14:paraId="61937B72" w14:textId="77777777" w:rsidR="00E32061" w:rsidRDefault="00E32061" w:rsidP="0082418C">
    <w:pPr>
      <w:pStyle w:val="Header"/>
      <w:jc w:val="center"/>
    </w:pPr>
  </w:p>
  <w:p w14:paraId="2E63633D" w14:textId="77777777" w:rsidR="004E02C8" w:rsidRDefault="004E02C8" w:rsidP="0085707D">
    <w:pPr>
      <w:pStyle w:val="Header"/>
    </w:pPr>
  </w:p>
  <w:p w14:paraId="420536EA" w14:textId="77777777" w:rsidR="0095255C" w:rsidRPr="0095255C" w:rsidRDefault="0095255C" w:rsidP="0095255C">
    <w:pPr>
      <w:pStyle w:val="Header"/>
      <w:spacing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25C"/>
    <w:multiLevelType w:val="hybridMultilevel"/>
    <w:tmpl w:val="0900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05EB7"/>
    <w:multiLevelType w:val="hybridMultilevel"/>
    <w:tmpl w:val="7D908134"/>
    <w:lvl w:ilvl="0" w:tplc="04090001">
      <w:start w:val="1"/>
      <w:numFmt w:val="bullet"/>
      <w:lvlText w:val=""/>
      <w:lvlJc w:val="left"/>
      <w:pPr>
        <w:ind w:left="1185" w:hanging="82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7290"/>
    <w:multiLevelType w:val="hybridMultilevel"/>
    <w:tmpl w:val="62E8D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95658"/>
    <w:multiLevelType w:val="hybridMultilevel"/>
    <w:tmpl w:val="7C567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A3CE4"/>
    <w:multiLevelType w:val="hybridMultilevel"/>
    <w:tmpl w:val="4774B0E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DB3E9E"/>
    <w:multiLevelType w:val="hybridMultilevel"/>
    <w:tmpl w:val="BBD8BCA6"/>
    <w:lvl w:ilvl="0" w:tplc="6AD28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729F1"/>
    <w:multiLevelType w:val="hybridMultilevel"/>
    <w:tmpl w:val="5CE89D50"/>
    <w:lvl w:ilvl="0" w:tplc="0409000F">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461CE"/>
    <w:multiLevelType w:val="multilevel"/>
    <w:tmpl w:val="AA168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CC5D10"/>
    <w:multiLevelType w:val="hybridMultilevel"/>
    <w:tmpl w:val="DD7C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D174C"/>
    <w:multiLevelType w:val="hybridMultilevel"/>
    <w:tmpl w:val="165E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844638">
    <w:abstractNumId w:val="4"/>
  </w:num>
  <w:num w:numId="2" w16cid:durableId="1215772898">
    <w:abstractNumId w:val="9"/>
  </w:num>
  <w:num w:numId="3" w16cid:durableId="813135189">
    <w:abstractNumId w:val="5"/>
  </w:num>
  <w:num w:numId="4" w16cid:durableId="810486138">
    <w:abstractNumId w:val="2"/>
  </w:num>
  <w:num w:numId="5" w16cid:durableId="1707943416">
    <w:abstractNumId w:val="6"/>
  </w:num>
  <w:num w:numId="6" w16cid:durableId="16540881">
    <w:abstractNumId w:val="8"/>
  </w:num>
  <w:num w:numId="7" w16cid:durableId="760488875">
    <w:abstractNumId w:val="3"/>
  </w:num>
  <w:num w:numId="8" w16cid:durableId="1371417629">
    <w:abstractNumId w:val="0"/>
  </w:num>
  <w:num w:numId="9" w16cid:durableId="1582180513">
    <w:abstractNumId w:val="1"/>
  </w:num>
  <w:num w:numId="10" w16cid:durableId="7015140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C"/>
    <w:rsid w:val="00002133"/>
    <w:rsid w:val="00003660"/>
    <w:rsid w:val="000141CD"/>
    <w:rsid w:val="00017859"/>
    <w:rsid w:val="000263CA"/>
    <w:rsid w:val="00041FB0"/>
    <w:rsid w:val="00043365"/>
    <w:rsid w:val="00056B44"/>
    <w:rsid w:val="00061383"/>
    <w:rsid w:val="00074582"/>
    <w:rsid w:val="00077AB3"/>
    <w:rsid w:val="000859D4"/>
    <w:rsid w:val="00095520"/>
    <w:rsid w:val="00096683"/>
    <w:rsid w:val="000A23D0"/>
    <w:rsid w:val="000A73F8"/>
    <w:rsid w:val="000A779D"/>
    <w:rsid w:val="000B3923"/>
    <w:rsid w:val="000B4AC3"/>
    <w:rsid w:val="000C3578"/>
    <w:rsid w:val="0010612B"/>
    <w:rsid w:val="00107247"/>
    <w:rsid w:val="0012304D"/>
    <w:rsid w:val="0012750E"/>
    <w:rsid w:val="00127683"/>
    <w:rsid w:val="0013631F"/>
    <w:rsid w:val="0014465A"/>
    <w:rsid w:val="001475E3"/>
    <w:rsid w:val="001527FE"/>
    <w:rsid w:val="00164790"/>
    <w:rsid w:val="00166A35"/>
    <w:rsid w:val="00174416"/>
    <w:rsid w:val="00174B30"/>
    <w:rsid w:val="00182966"/>
    <w:rsid w:val="001C1B86"/>
    <w:rsid w:val="001C3028"/>
    <w:rsid w:val="001C49E2"/>
    <w:rsid w:val="001C734E"/>
    <w:rsid w:val="001C7B88"/>
    <w:rsid w:val="001D56DD"/>
    <w:rsid w:val="001E3605"/>
    <w:rsid w:val="00216C6D"/>
    <w:rsid w:val="0022135D"/>
    <w:rsid w:val="002339B6"/>
    <w:rsid w:val="00234845"/>
    <w:rsid w:val="0024474A"/>
    <w:rsid w:val="00244A7D"/>
    <w:rsid w:val="00260BD2"/>
    <w:rsid w:val="00267191"/>
    <w:rsid w:val="00276642"/>
    <w:rsid w:val="002909CB"/>
    <w:rsid w:val="0029183E"/>
    <w:rsid w:val="002A14C7"/>
    <w:rsid w:val="002B5EDB"/>
    <w:rsid w:val="002E47D0"/>
    <w:rsid w:val="00303311"/>
    <w:rsid w:val="0031692B"/>
    <w:rsid w:val="00317F4D"/>
    <w:rsid w:val="00321FAB"/>
    <w:rsid w:val="00354816"/>
    <w:rsid w:val="0036127E"/>
    <w:rsid w:val="00366E77"/>
    <w:rsid w:val="00386F13"/>
    <w:rsid w:val="003A1164"/>
    <w:rsid w:val="003A2C79"/>
    <w:rsid w:val="003A538E"/>
    <w:rsid w:val="003A6DAC"/>
    <w:rsid w:val="003C55AE"/>
    <w:rsid w:val="003D09B0"/>
    <w:rsid w:val="003F4292"/>
    <w:rsid w:val="003F769E"/>
    <w:rsid w:val="00405D8C"/>
    <w:rsid w:val="00420816"/>
    <w:rsid w:val="00425509"/>
    <w:rsid w:val="00431551"/>
    <w:rsid w:val="00444EB4"/>
    <w:rsid w:val="0044733F"/>
    <w:rsid w:val="004568A2"/>
    <w:rsid w:val="00466CCE"/>
    <w:rsid w:val="004A3244"/>
    <w:rsid w:val="004A502F"/>
    <w:rsid w:val="004B07C8"/>
    <w:rsid w:val="004B2B76"/>
    <w:rsid w:val="004B406E"/>
    <w:rsid w:val="004C6BD9"/>
    <w:rsid w:val="004E02C8"/>
    <w:rsid w:val="004F400D"/>
    <w:rsid w:val="004F7A1E"/>
    <w:rsid w:val="00507BB8"/>
    <w:rsid w:val="00514411"/>
    <w:rsid w:val="00521F0A"/>
    <w:rsid w:val="00522989"/>
    <w:rsid w:val="0053309C"/>
    <w:rsid w:val="00555F78"/>
    <w:rsid w:val="005613DD"/>
    <w:rsid w:val="00592E35"/>
    <w:rsid w:val="005972D9"/>
    <w:rsid w:val="005B0EEC"/>
    <w:rsid w:val="005C51E6"/>
    <w:rsid w:val="005D74FC"/>
    <w:rsid w:val="006002ED"/>
    <w:rsid w:val="0060431F"/>
    <w:rsid w:val="00612FAC"/>
    <w:rsid w:val="00620742"/>
    <w:rsid w:val="006235B7"/>
    <w:rsid w:val="00631597"/>
    <w:rsid w:val="00642907"/>
    <w:rsid w:val="0065045A"/>
    <w:rsid w:val="00651BA1"/>
    <w:rsid w:val="0065211B"/>
    <w:rsid w:val="00657981"/>
    <w:rsid w:val="00664C7A"/>
    <w:rsid w:val="00675FD0"/>
    <w:rsid w:val="00676ADF"/>
    <w:rsid w:val="006914BB"/>
    <w:rsid w:val="0069595F"/>
    <w:rsid w:val="006D08F9"/>
    <w:rsid w:val="006D314D"/>
    <w:rsid w:val="006D7C1B"/>
    <w:rsid w:val="006E0715"/>
    <w:rsid w:val="0070663E"/>
    <w:rsid w:val="007106CE"/>
    <w:rsid w:val="007212C4"/>
    <w:rsid w:val="00734FCB"/>
    <w:rsid w:val="0075334B"/>
    <w:rsid w:val="00753B1E"/>
    <w:rsid w:val="00760B78"/>
    <w:rsid w:val="007624BE"/>
    <w:rsid w:val="00765FCC"/>
    <w:rsid w:val="00772379"/>
    <w:rsid w:val="00773258"/>
    <w:rsid w:val="00775A6A"/>
    <w:rsid w:val="007806F1"/>
    <w:rsid w:val="0078398D"/>
    <w:rsid w:val="00784437"/>
    <w:rsid w:val="007B4583"/>
    <w:rsid w:val="007B559A"/>
    <w:rsid w:val="007B5C03"/>
    <w:rsid w:val="007C069E"/>
    <w:rsid w:val="007C608C"/>
    <w:rsid w:val="007D3B4B"/>
    <w:rsid w:val="007D4F46"/>
    <w:rsid w:val="007D6F22"/>
    <w:rsid w:val="007E0781"/>
    <w:rsid w:val="007F5829"/>
    <w:rsid w:val="00806124"/>
    <w:rsid w:val="00807C6E"/>
    <w:rsid w:val="008163F7"/>
    <w:rsid w:val="0082418C"/>
    <w:rsid w:val="00826488"/>
    <w:rsid w:val="00830FCF"/>
    <w:rsid w:val="00842BA5"/>
    <w:rsid w:val="00843F88"/>
    <w:rsid w:val="008504C3"/>
    <w:rsid w:val="0085707D"/>
    <w:rsid w:val="00864E07"/>
    <w:rsid w:val="008764DD"/>
    <w:rsid w:val="008C42B8"/>
    <w:rsid w:val="008C4A12"/>
    <w:rsid w:val="008D285D"/>
    <w:rsid w:val="008D35A2"/>
    <w:rsid w:val="008E06BB"/>
    <w:rsid w:val="008E48CD"/>
    <w:rsid w:val="0090513C"/>
    <w:rsid w:val="009128E6"/>
    <w:rsid w:val="00933059"/>
    <w:rsid w:val="00935F17"/>
    <w:rsid w:val="0095255C"/>
    <w:rsid w:val="00953AF2"/>
    <w:rsid w:val="00965611"/>
    <w:rsid w:val="0097009A"/>
    <w:rsid w:val="00991F13"/>
    <w:rsid w:val="009976DB"/>
    <w:rsid w:val="009A42F8"/>
    <w:rsid w:val="009A7C98"/>
    <w:rsid w:val="009B1F0A"/>
    <w:rsid w:val="009B77D0"/>
    <w:rsid w:val="009C136F"/>
    <w:rsid w:val="009E1190"/>
    <w:rsid w:val="009E4621"/>
    <w:rsid w:val="009E4B2D"/>
    <w:rsid w:val="00A17F5B"/>
    <w:rsid w:val="00A437DD"/>
    <w:rsid w:val="00A44DB3"/>
    <w:rsid w:val="00A47701"/>
    <w:rsid w:val="00A558BF"/>
    <w:rsid w:val="00A81207"/>
    <w:rsid w:val="00A85A49"/>
    <w:rsid w:val="00A9009C"/>
    <w:rsid w:val="00A9290D"/>
    <w:rsid w:val="00AC112D"/>
    <w:rsid w:val="00AD3991"/>
    <w:rsid w:val="00AE2531"/>
    <w:rsid w:val="00AE2EFC"/>
    <w:rsid w:val="00AE6F4F"/>
    <w:rsid w:val="00B13807"/>
    <w:rsid w:val="00B342D6"/>
    <w:rsid w:val="00B509D0"/>
    <w:rsid w:val="00B6522E"/>
    <w:rsid w:val="00B7447A"/>
    <w:rsid w:val="00B83A8B"/>
    <w:rsid w:val="00B92435"/>
    <w:rsid w:val="00BA11C4"/>
    <w:rsid w:val="00BD6DC0"/>
    <w:rsid w:val="00BE09B7"/>
    <w:rsid w:val="00BF25A6"/>
    <w:rsid w:val="00BF5FDE"/>
    <w:rsid w:val="00C00261"/>
    <w:rsid w:val="00C0266E"/>
    <w:rsid w:val="00C0378B"/>
    <w:rsid w:val="00C06E4F"/>
    <w:rsid w:val="00C073A3"/>
    <w:rsid w:val="00C21CD6"/>
    <w:rsid w:val="00C338B6"/>
    <w:rsid w:val="00C34DF6"/>
    <w:rsid w:val="00C4669A"/>
    <w:rsid w:val="00C564CA"/>
    <w:rsid w:val="00C7650E"/>
    <w:rsid w:val="00C94D07"/>
    <w:rsid w:val="00CA080C"/>
    <w:rsid w:val="00CA628B"/>
    <w:rsid w:val="00CB19E8"/>
    <w:rsid w:val="00CC1319"/>
    <w:rsid w:val="00CC32B4"/>
    <w:rsid w:val="00CC7F5D"/>
    <w:rsid w:val="00CE0D48"/>
    <w:rsid w:val="00CE48B8"/>
    <w:rsid w:val="00D05BA5"/>
    <w:rsid w:val="00D3112D"/>
    <w:rsid w:val="00D42D24"/>
    <w:rsid w:val="00DA7722"/>
    <w:rsid w:val="00DC3771"/>
    <w:rsid w:val="00DD3D1B"/>
    <w:rsid w:val="00E04CAF"/>
    <w:rsid w:val="00E06A1E"/>
    <w:rsid w:val="00E1534F"/>
    <w:rsid w:val="00E15955"/>
    <w:rsid w:val="00E1659A"/>
    <w:rsid w:val="00E2472B"/>
    <w:rsid w:val="00E26D54"/>
    <w:rsid w:val="00E32061"/>
    <w:rsid w:val="00E34E89"/>
    <w:rsid w:val="00E4069F"/>
    <w:rsid w:val="00E5190C"/>
    <w:rsid w:val="00E54835"/>
    <w:rsid w:val="00E55A62"/>
    <w:rsid w:val="00E60124"/>
    <w:rsid w:val="00E70C06"/>
    <w:rsid w:val="00E74CB2"/>
    <w:rsid w:val="00E957D5"/>
    <w:rsid w:val="00EA609A"/>
    <w:rsid w:val="00EA63AD"/>
    <w:rsid w:val="00EA79E8"/>
    <w:rsid w:val="00ED7BF4"/>
    <w:rsid w:val="00EE4DF4"/>
    <w:rsid w:val="00F05B34"/>
    <w:rsid w:val="00F12AF9"/>
    <w:rsid w:val="00F32D80"/>
    <w:rsid w:val="00F553F2"/>
    <w:rsid w:val="00F637B6"/>
    <w:rsid w:val="00F6567F"/>
    <w:rsid w:val="00F8745F"/>
    <w:rsid w:val="00F876D8"/>
    <w:rsid w:val="00F9770F"/>
    <w:rsid w:val="00FA3846"/>
    <w:rsid w:val="00FC3F6B"/>
    <w:rsid w:val="00FC6D8D"/>
    <w:rsid w:val="00FD1003"/>
    <w:rsid w:val="00FF17F2"/>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E1102"/>
  <w15:docId w15:val="{35AC41E7-006B-485C-A9B9-36FFAC59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7D"/>
    <w:pPr>
      <w:spacing w:after="160" w:line="259" w:lineRule="auto"/>
    </w:pPr>
    <w:rPr>
      <w:rFonts w:ascii="Poppins Normal" w:hAnsi="Poppins Normal" w:cs="Times New Roman"/>
      <w:sz w:val="24"/>
      <w:szCs w:val="24"/>
    </w:rPr>
  </w:style>
  <w:style w:type="paragraph" w:styleId="Heading1">
    <w:name w:val="heading 1"/>
    <w:basedOn w:val="Normal"/>
    <w:next w:val="Normal"/>
    <w:link w:val="Heading1Char"/>
    <w:uiPriority w:val="9"/>
    <w:qFormat/>
    <w:rsid w:val="00EA609A"/>
    <w:pPr>
      <w:keepNext/>
      <w:keepLines/>
      <w:spacing w:after="240"/>
      <w:outlineLvl w:val="0"/>
    </w:pPr>
    <w:rPr>
      <w:rFonts w:ascii="Poppins Medium" w:eastAsiaTheme="majorEastAsia" w:hAnsi="Poppins Medium" w:cstheme="majorBidi"/>
      <w:color w:val="1B365D"/>
      <w:sz w:val="32"/>
      <w:szCs w:val="32"/>
    </w:rPr>
  </w:style>
  <w:style w:type="paragraph" w:styleId="Heading2">
    <w:name w:val="heading 2"/>
    <w:basedOn w:val="Normal"/>
    <w:next w:val="Normal"/>
    <w:link w:val="Heading2Char"/>
    <w:uiPriority w:val="9"/>
    <w:unhideWhenUsed/>
    <w:qFormat/>
    <w:rsid w:val="00EA609A"/>
    <w:pPr>
      <w:keepNext/>
      <w:keepLines/>
      <w:spacing w:before="40" w:after="120"/>
      <w:outlineLvl w:val="1"/>
    </w:pPr>
    <w:rPr>
      <w:rFonts w:ascii="Poppins Medium" w:eastAsiaTheme="majorEastAsia" w:hAnsi="Poppins Medium" w:cstheme="majorBidi"/>
      <w:color w:val="1B365D"/>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32B4"/>
    <w:pPr>
      <w:tabs>
        <w:tab w:val="center" w:pos="4320"/>
        <w:tab w:val="right" w:pos="8640"/>
      </w:tabs>
    </w:pPr>
  </w:style>
  <w:style w:type="character" w:customStyle="1" w:styleId="HeaderChar">
    <w:name w:val="Header Char"/>
    <w:basedOn w:val="DefaultParagraphFont"/>
    <w:link w:val="Header"/>
    <w:uiPriority w:val="99"/>
    <w:rsid w:val="00CC32B4"/>
    <w:rPr>
      <w:rFonts w:ascii="Times New Roman" w:eastAsia="Times New Roman" w:hAnsi="Times New Roman" w:cs="Times New Roman"/>
      <w:sz w:val="24"/>
      <w:szCs w:val="24"/>
    </w:rPr>
  </w:style>
  <w:style w:type="paragraph" w:styleId="Footer">
    <w:name w:val="footer"/>
    <w:basedOn w:val="Normal"/>
    <w:link w:val="FooterChar"/>
    <w:uiPriority w:val="99"/>
    <w:rsid w:val="00CC32B4"/>
    <w:pPr>
      <w:tabs>
        <w:tab w:val="center" w:pos="4320"/>
        <w:tab w:val="right" w:pos="8640"/>
      </w:tabs>
    </w:pPr>
  </w:style>
  <w:style w:type="character" w:customStyle="1" w:styleId="FooterChar">
    <w:name w:val="Footer Char"/>
    <w:basedOn w:val="DefaultParagraphFont"/>
    <w:link w:val="Footer"/>
    <w:uiPriority w:val="99"/>
    <w:rsid w:val="00CC32B4"/>
    <w:rPr>
      <w:rFonts w:ascii="Times New Roman" w:eastAsia="Times New Roman" w:hAnsi="Times New Roman" w:cs="Times New Roman"/>
      <w:sz w:val="24"/>
      <w:szCs w:val="24"/>
    </w:rPr>
  </w:style>
  <w:style w:type="character" w:styleId="Hyperlink">
    <w:name w:val="Hyperlink"/>
    <w:basedOn w:val="DefaultParagraphFont"/>
    <w:uiPriority w:val="99"/>
    <w:rsid w:val="00CC32B4"/>
    <w:rPr>
      <w:color w:val="0000FF"/>
      <w:u w:val="single"/>
    </w:rPr>
  </w:style>
  <w:style w:type="paragraph" w:styleId="FootnoteText">
    <w:name w:val="footnote text"/>
    <w:basedOn w:val="Normal"/>
    <w:link w:val="FootnoteTextChar"/>
    <w:uiPriority w:val="99"/>
    <w:semiHidden/>
    <w:unhideWhenUsed/>
    <w:rsid w:val="00CC32B4"/>
    <w:rPr>
      <w:sz w:val="20"/>
      <w:szCs w:val="20"/>
    </w:rPr>
  </w:style>
  <w:style w:type="character" w:customStyle="1" w:styleId="FootnoteTextChar">
    <w:name w:val="Footnote Text Char"/>
    <w:basedOn w:val="DefaultParagraphFont"/>
    <w:link w:val="FootnoteText"/>
    <w:uiPriority w:val="99"/>
    <w:semiHidden/>
    <w:rsid w:val="00CC32B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32B4"/>
    <w:rPr>
      <w:vertAlign w:val="superscript"/>
    </w:rPr>
  </w:style>
  <w:style w:type="paragraph" w:styleId="ListParagraph">
    <w:name w:val="List Paragraph"/>
    <w:basedOn w:val="Normal"/>
    <w:uiPriority w:val="34"/>
    <w:qFormat/>
    <w:rsid w:val="00CC32B4"/>
    <w:pPr>
      <w:ind w:left="720"/>
      <w:contextualSpacing/>
    </w:pPr>
  </w:style>
  <w:style w:type="paragraph" w:styleId="BalloonText">
    <w:name w:val="Balloon Text"/>
    <w:basedOn w:val="Normal"/>
    <w:link w:val="BalloonTextChar"/>
    <w:uiPriority w:val="99"/>
    <w:semiHidden/>
    <w:unhideWhenUsed/>
    <w:rsid w:val="00CC32B4"/>
    <w:rPr>
      <w:rFonts w:ascii="Tahoma" w:hAnsi="Tahoma" w:cs="Tahoma"/>
      <w:sz w:val="16"/>
      <w:szCs w:val="16"/>
    </w:rPr>
  </w:style>
  <w:style w:type="character" w:customStyle="1" w:styleId="BalloonTextChar">
    <w:name w:val="Balloon Text Char"/>
    <w:basedOn w:val="DefaultParagraphFont"/>
    <w:link w:val="BalloonText"/>
    <w:uiPriority w:val="99"/>
    <w:semiHidden/>
    <w:rsid w:val="00CC32B4"/>
    <w:rPr>
      <w:rFonts w:ascii="Tahoma" w:eastAsia="Times New Roman" w:hAnsi="Tahoma" w:cs="Tahoma"/>
      <w:sz w:val="16"/>
      <w:szCs w:val="16"/>
    </w:rPr>
  </w:style>
  <w:style w:type="character" w:customStyle="1" w:styleId="Heading1Char">
    <w:name w:val="Heading 1 Char"/>
    <w:basedOn w:val="DefaultParagraphFont"/>
    <w:link w:val="Heading1"/>
    <w:uiPriority w:val="9"/>
    <w:rsid w:val="00EA609A"/>
    <w:rPr>
      <w:rFonts w:ascii="Poppins Medium" w:eastAsiaTheme="majorEastAsia" w:hAnsi="Poppins Medium" w:cstheme="majorBidi"/>
      <w:color w:val="1B365D"/>
      <w:sz w:val="32"/>
      <w:szCs w:val="32"/>
    </w:rPr>
  </w:style>
  <w:style w:type="character" w:customStyle="1" w:styleId="Heading2Char">
    <w:name w:val="Heading 2 Char"/>
    <w:basedOn w:val="DefaultParagraphFont"/>
    <w:link w:val="Heading2"/>
    <w:uiPriority w:val="9"/>
    <w:rsid w:val="00EA609A"/>
    <w:rPr>
      <w:rFonts w:ascii="Poppins Medium" w:eastAsiaTheme="majorEastAsia" w:hAnsi="Poppins Medium" w:cstheme="majorBidi"/>
      <w:color w:val="1B365D"/>
      <w:sz w:val="28"/>
      <w:szCs w:val="26"/>
    </w:rPr>
  </w:style>
  <w:style w:type="paragraph" w:customStyle="1" w:styleId="xmsonormal">
    <w:name w:val="x_msonormal"/>
    <w:basedOn w:val="Normal"/>
    <w:rsid w:val="00EA609A"/>
    <w:pPr>
      <w:spacing w:after="0"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EA609A"/>
    <w:rPr>
      <w:color w:val="605E5C"/>
      <w:shd w:val="clear" w:color="auto" w:fill="E1DFDD"/>
    </w:rPr>
  </w:style>
  <w:style w:type="character" w:styleId="CommentReference">
    <w:name w:val="annotation reference"/>
    <w:basedOn w:val="DefaultParagraphFont"/>
    <w:uiPriority w:val="99"/>
    <w:semiHidden/>
    <w:unhideWhenUsed/>
    <w:rsid w:val="00EA609A"/>
    <w:rPr>
      <w:sz w:val="16"/>
      <w:szCs w:val="16"/>
    </w:rPr>
  </w:style>
  <w:style w:type="paragraph" w:styleId="CommentText">
    <w:name w:val="annotation text"/>
    <w:basedOn w:val="Normal"/>
    <w:link w:val="CommentTextChar"/>
    <w:uiPriority w:val="99"/>
    <w:unhideWhenUsed/>
    <w:rsid w:val="00EA609A"/>
    <w:pPr>
      <w:spacing w:line="240" w:lineRule="auto"/>
    </w:pPr>
    <w:rPr>
      <w:sz w:val="20"/>
      <w:szCs w:val="20"/>
    </w:rPr>
  </w:style>
  <w:style w:type="character" w:customStyle="1" w:styleId="CommentTextChar">
    <w:name w:val="Comment Text Char"/>
    <w:basedOn w:val="DefaultParagraphFont"/>
    <w:link w:val="CommentText"/>
    <w:uiPriority w:val="99"/>
    <w:rsid w:val="00EA609A"/>
    <w:rPr>
      <w:rFonts w:ascii="Poppins Normal" w:hAnsi="Poppins Normal" w:cs="Times New Roman"/>
      <w:sz w:val="20"/>
      <w:szCs w:val="20"/>
    </w:rPr>
  </w:style>
  <w:style w:type="paragraph" w:styleId="CommentSubject">
    <w:name w:val="annotation subject"/>
    <w:basedOn w:val="CommentText"/>
    <w:next w:val="CommentText"/>
    <w:link w:val="CommentSubjectChar"/>
    <w:uiPriority w:val="99"/>
    <w:semiHidden/>
    <w:unhideWhenUsed/>
    <w:rsid w:val="00EA609A"/>
    <w:rPr>
      <w:b/>
      <w:bCs/>
    </w:rPr>
  </w:style>
  <w:style w:type="character" w:customStyle="1" w:styleId="CommentSubjectChar">
    <w:name w:val="Comment Subject Char"/>
    <w:basedOn w:val="CommentTextChar"/>
    <w:link w:val="CommentSubject"/>
    <w:uiPriority w:val="99"/>
    <w:semiHidden/>
    <w:rsid w:val="00EA609A"/>
    <w:rPr>
      <w:rFonts w:ascii="Poppins Normal" w:hAnsi="Poppins Normal" w:cs="Times New Roman"/>
      <w:b/>
      <w:bCs/>
      <w:sz w:val="20"/>
      <w:szCs w:val="20"/>
    </w:rPr>
  </w:style>
  <w:style w:type="paragraph" w:styleId="Revision">
    <w:name w:val="Revision"/>
    <w:hidden/>
    <w:uiPriority w:val="99"/>
    <w:semiHidden/>
    <w:rsid w:val="00EA609A"/>
    <w:pPr>
      <w:spacing w:after="0" w:line="240" w:lineRule="auto"/>
    </w:pPr>
    <w:rPr>
      <w:rFonts w:ascii="Poppins Normal" w:hAnsi="Poppins Norm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88157">
      <w:bodyDiv w:val="1"/>
      <w:marLeft w:val="0"/>
      <w:marRight w:val="0"/>
      <w:marTop w:val="0"/>
      <w:marBottom w:val="0"/>
      <w:divBdr>
        <w:top w:val="none" w:sz="0" w:space="0" w:color="auto"/>
        <w:left w:val="none" w:sz="0" w:space="0" w:color="auto"/>
        <w:bottom w:val="none" w:sz="0" w:space="0" w:color="auto"/>
        <w:right w:val="none" w:sz="0" w:space="0" w:color="auto"/>
      </w:divBdr>
    </w:div>
    <w:div w:id="351998367">
      <w:bodyDiv w:val="1"/>
      <w:marLeft w:val="0"/>
      <w:marRight w:val="0"/>
      <w:marTop w:val="0"/>
      <w:marBottom w:val="0"/>
      <w:divBdr>
        <w:top w:val="none" w:sz="0" w:space="0" w:color="auto"/>
        <w:left w:val="none" w:sz="0" w:space="0" w:color="auto"/>
        <w:bottom w:val="none" w:sz="0" w:space="0" w:color="auto"/>
        <w:right w:val="none" w:sz="0" w:space="0" w:color="auto"/>
      </w:divBdr>
    </w:div>
    <w:div w:id="725490566">
      <w:bodyDiv w:val="1"/>
      <w:marLeft w:val="0"/>
      <w:marRight w:val="0"/>
      <w:marTop w:val="0"/>
      <w:marBottom w:val="0"/>
      <w:divBdr>
        <w:top w:val="none" w:sz="0" w:space="0" w:color="auto"/>
        <w:left w:val="none" w:sz="0" w:space="0" w:color="auto"/>
        <w:bottom w:val="none" w:sz="0" w:space="0" w:color="auto"/>
        <w:right w:val="none" w:sz="0" w:space="0" w:color="auto"/>
      </w:divBdr>
    </w:div>
    <w:div w:id="1252928710">
      <w:bodyDiv w:val="1"/>
      <w:marLeft w:val="0"/>
      <w:marRight w:val="0"/>
      <w:marTop w:val="0"/>
      <w:marBottom w:val="0"/>
      <w:divBdr>
        <w:top w:val="none" w:sz="0" w:space="0" w:color="auto"/>
        <w:left w:val="none" w:sz="0" w:space="0" w:color="auto"/>
        <w:bottom w:val="none" w:sz="0" w:space="0" w:color="auto"/>
        <w:right w:val="none" w:sz="0" w:space="0" w:color="auto"/>
      </w:divBdr>
    </w:div>
    <w:div w:id="1650359324">
      <w:bodyDiv w:val="1"/>
      <w:marLeft w:val="0"/>
      <w:marRight w:val="0"/>
      <w:marTop w:val="0"/>
      <w:marBottom w:val="0"/>
      <w:divBdr>
        <w:top w:val="none" w:sz="0" w:space="0" w:color="auto"/>
        <w:left w:val="none" w:sz="0" w:space="0" w:color="auto"/>
        <w:bottom w:val="none" w:sz="0" w:space="0" w:color="auto"/>
        <w:right w:val="none" w:sz="0" w:space="0" w:color="auto"/>
      </w:divBdr>
    </w:div>
    <w:div w:id="2001039104">
      <w:bodyDiv w:val="1"/>
      <w:marLeft w:val="0"/>
      <w:marRight w:val="0"/>
      <w:marTop w:val="0"/>
      <w:marBottom w:val="0"/>
      <w:divBdr>
        <w:top w:val="none" w:sz="0" w:space="0" w:color="auto"/>
        <w:left w:val="none" w:sz="0" w:space="0" w:color="auto"/>
        <w:bottom w:val="none" w:sz="0" w:space="0" w:color="auto"/>
        <w:right w:val="none" w:sz="0" w:space="0" w:color="auto"/>
      </w:divBdr>
    </w:div>
    <w:div w:id="211651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ctfairhousing.org" TargetMode="External"/><Relationship Id="rId1" Type="http://schemas.openxmlformats.org/officeDocument/2006/relationships/hyperlink" Target="http://www.ctfairhous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Rattray\Connecticut%20Fair%20Housing%20Center\CFHC%20-%20Templates\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9b5055-5f58-40b9-bb92-66b028c60c1c">
      <Terms xmlns="http://schemas.microsoft.com/office/infopath/2007/PartnerControls"/>
    </lcf76f155ced4ddcb4097134ff3c332f>
    <TaxCatchAll xmlns="0108fe0b-8150-4dd9-a4d3-9742f0e26209" xsi:nil="true"/>
    <SharedWithUsers xmlns="0108fe0b-8150-4dd9-a4d3-9742f0e26209">
      <UserInfo>
        <DisplayName>Rashida Rattray</DisplayName>
        <AccountId>448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ECE0BC4D0AE4CBC9B8BF334A6475C" ma:contentTypeVersion="18" ma:contentTypeDescription="Create a new document." ma:contentTypeScope="" ma:versionID="73a02c866a50d6cbfa815380ef6021cb">
  <xsd:schema xmlns:xsd="http://www.w3.org/2001/XMLSchema" xmlns:xs="http://www.w3.org/2001/XMLSchema" xmlns:p="http://schemas.microsoft.com/office/2006/metadata/properties" xmlns:ns2="229b5055-5f58-40b9-bb92-66b028c60c1c" xmlns:ns3="0108fe0b-8150-4dd9-a4d3-9742f0e26209" targetNamespace="http://schemas.microsoft.com/office/2006/metadata/properties" ma:root="true" ma:fieldsID="e4d8d03277b9e898d627a222f56cca8b" ns2:_="" ns3:_="">
    <xsd:import namespace="229b5055-5f58-40b9-bb92-66b028c60c1c"/>
    <xsd:import namespace="0108fe0b-8150-4dd9-a4d3-9742f0e262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b5055-5f58-40b9-bb92-66b028c60c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5369bc-cb6d-4757-a703-e67ff9a0a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8fe0b-8150-4dd9-a4d3-9742f0e2620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05e3b-c067-47df-bf90-258f58737791}" ma:internalName="TaxCatchAll" ma:showField="CatchAllData" ma:web="0108fe0b-8150-4dd9-a4d3-9742f0e26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A081-4E88-4548-A420-9B07A7EC84DB}">
  <ds:schemaRefs>
    <ds:schemaRef ds:uri="http://schemas.microsoft.com/office/2006/metadata/properties"/>
    <ds:schemaRef ds:uri="http://schemas.microsoft.com/office/infopath/2007/PartnerControls"/>
    <ds:schemaRef ds:uri="229b5055-5f58-40b9-bb92-66b028c60c1c"/>
    <ds:schemaRef ds:uri="0108fe0b-8150-4dd9-a4d3-9742f0e26209"/>
  </ds:schemaRefs>
</ds:datastoreItem>
</file>

<file path=customXml/itemProps2.xml><?xml version="1.0" encoding="utf-8"?>
<ds:datastoreItem xmlns:ds="http://schemas.openxmlformats.org/officeDocument/2006/customXml" ds:itemID="{E6CC7B4F-A24E-4EF9-9857-B9BD012D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b5055-5f58-40b9-bb92-66b028c60c1c"/>
    <ds:schemaRef ds:uri="0108fe0b-8150-4dd9-a4d3-9742f0e26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EDF49-2141-488D-9BF9-26DCC704BACD}">
  <ds:schemaRefs>
    <ds:schemaRef ds:uri="http://schemas.microsoft.com/sharepoint/v3/contenttype/forms"/>
  </ds:schemaRefs>
</ds:datastoreItem>
</file>

<file path=customXml/itemProps4.xml><?xml version="1.0" encoding="utf-8"?>
<ds:datastoreItem xmlns:ds="http://schemas.openxmlformats.org/officeDocument/2006/customXml" ds:itemID="{8037BFDE-117A-4577-8740-A3499D54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121</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Links>
    <vt:vector size="6" baseType="variant">
      <vt:variant>
        <vt:i4>6029337</vt:i4>
      </vt:variant>
      <vt:variant>
        <vt:i4>0</vt:i4>
      </vt:variant>
      <vt:variant>
        <vt:i4>0</vt:i4>
      </vt:variant>
      <vt:variant>
        <vt:i4>5</vt:i4>
      </vt:variant>
      <vt:variant>
        <vt:lpwstr>http://www.ctfairhousing.org/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Lavery</dc:creator>
  <cp:keywords/>
  <cp:lastModifiedBy>Rashida Rattray</cp:lastModifiedBy>
  <cp:revision>3</cp:revision>
  <dcterms:created xsi:type="dcterms:W3CDTF">2024-10-01T18:37:00Z</dcterms:created>
  <dcterms:modified xsi:type="dcterms:W3CDTF">2024-10-01T18:37:00Z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0x010100AB1ECE0BC4D0AE4CBC9B8BF334A6475C</vt:lpwstr>
  </property>
  <property fmtid="{D5CDD505-2E9C-101B-9397-08002B2CF9AE}" pid="3" name="AuthorIds_UIVersion_1024">
    <vt:lpwstr>12</vt:lpwstr>
  </property>
  <property fmtid="{D5CDD505-2E9C-101B-9397-08002B2CF9AE}" pid="4" name="MediaServiceImageTags">
    <vt:lpwstr/>
  </property>
</Properties>
</file>